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E4B" w:rsidRDefault="001C374D" w:rsidP="00F71ABB">
      <w:pPr>
        <w:shd w:val="clear" w:color="auto" w:fill="FFFFFF"/>
        <w:spacing w:before="120" w:after="120" w:line="240" w:lineRule="auto"/>
        <w:jc w:val="center"/>
        <w:textAlignment w:val="baseline"/>
        <w:outlineLvl w:val="0"/>
        <w:rPr>
          <w:rFonts w:ascii="Times New Roman" w:eastAsia="Times New Roman" w:hAnsi="Times New Roman" w:cs="Times New Roman"/>
          <w:b/>
          <w:bCs/>
          <w:color w:val="000000" w:themeColor="text1"/>
          <w:kern w:val="36"/>
          <w:sz w:val="28"/>
          <w:szCs w:val="28"/>
          <w:bdr w:val="none" w:sz="0" w:space="0" w:color="auto" w:frame="1"/>
        </w:rPr>
      </w:pPr>
      <w:r>
        <w:rPr>
          <w:rFonts w:ascii="Times New Roman" w:eastAsia="Times New Roman" w:hAnsi="Times New Roman" w:cs="Times New Roman"/>
          <w:b/>
          <w:bCs/>
          <w:color w:val="000000" w:themeColor="text1"/>
          <w:kern w:val="36"/>
          <w:sz w:val="28"/>
          <w:szCs w:val="28"/>
          <w:bdr w:val="none" w:sz="0" w:space="0" w:color="auto" w:frame="1"/>
        </w:rPr>
        <w:t>T</w:t>
      </w:r>
      <w:r w:rsidR="00F231AC">
        <w:rPr>
          <w:rFonts w:ascii="Times New Roman" w:eastAsia="Times New Roman" w:hAnsi="Times New Roman" w:cs="Times New Roman"/>
          <w:b/>
          <w:bCs/>
          <w:color w:val="000000" w:themeColor="text1"/>
          <w:kern w:val="36"/>
          <w:sz w:val="28"/>
          <w:szCs w:val="28"/>
          <w:bdr w:val="none" w:sz="0" w:space="0" w:color="auto" w:frame="1"/>
        </w:rPr>
        <w:t>HÔNG BÁO</w:t>
      </w:r>
    </w:p>
    <w:p w:rsidR="00846E4B" w:rsidRPr="009409B7" w:rsidRDefault="00846E4B" w:rsidP="00306B6D">
      <w:pPr>
        <w:shd w:val="clear" w:color="auto" w:fill="FFFFFF"/>
        <w:spacing w:before="120" w:after="120" w:line="240" w:lineRule="auto"/>
        <w:ind w:firstLine="567"/>
        <w:jc w:val="both"/>
        <w:textAlignment w:val="baseline"/>
        <w:outlineLvl w:val="0"/>
        <w:rPr>
          <w:rFonts w:ascii="Times New Roman" w:eastAsia="Times New Roman" w:hAnsi="Times New Roman" w:cs="Times New Roman"/>
          <w:b/>
          <w:bCs/>
          <w:color w:val="000000" w:themeColor="text1"/>
          <w:kern w:val="36"/>
          <w:sz w:val="28"/>
          <w:szCs w:val="28"/>
        </w:rPr>
      </w:pPr>
      <w:r>
        <w:rPr>
          <w:rFonts w:ascii="Times New Roman" w:eastAsia="Times New Roman" w:hAnsi="Times New Roman" w:cs="Times New Roman"/>
          <w:b/>
          <w:bCs/>
          <w:color w:val="000000" w:themeColor="text1"/>
          <w:kern w:val="36"/>
          <w:sz w:val="28"/>
          <w:szCs w:val="28"/>
          <w:bdr w:val="none" w:sz="0" w:space="0" w:color="auto" w:frame="1"/>
        </w:rPr>
        <w:t>Chính sách</w:t>
      </w:r>
      <w:r w:rsidRPr="009409B7">
        <w:rPr>
          <w:rFonts w:ascii="Times New Roman" w:eastAsia="Times New Roman" w:hAnsi="Times New Roman" w:cs="Times New Roman"/>
          <w:b/>
          <w:bCs/>
          <w:color w:val="000000" w:themeColor="text1"/>
          <w:kern w:val="36"/>
          <w:sz w:val="28"/>
          <w:szCs w:val="28"/>
          <w:bdr w:val="none" w:sz="0" w:space="0" w:color="auto" w:frame="1"/>
        </w:rPr>
        <w:t xml:space="preserve"> hỗ trợ người lao động, người sử dụng lao động bị ảnh hưởng bởi</w:t>
      </w:r>
      <w:r>
        <w:rPr>
          <w:rFonts w:ascii="Times New Roman" w:eastAsia="Times New Roman" w:hAnsi="Times New Roman" w:cs="Times New Roman"/>
          <w:b/>
          <w:bCs/>
          <w:color w:val="000000" w:themeColor="text1"/>
          <w:kern w:val="36"/>
          <w:sz w:val="28"/>
          <w:szCs w:val="28"/>
          <w:bdr w:val="none" w:sz="0" w:space="0" w:color="auto" w:frame="1"/>
        </w:rPr>
        <w:t xml:space="preserve"> dịch</w:t>
      </w:r>
      <w:r w:rsidRPr="009409B7">
        <w:rPr>
          <w:rFonts w:ascii="Times New Roman" w:eastAsia="Times New Roman" w:hAnsi="Times New Roman" w:cs="Times New Roman"/>
          <w:b/>
          <w:bCs/>
          <w:color w:val="000000" w:themeColor="text1"/>
          <w:kern w:val="36"/>
          <w:sz w:val="28"/>
          <w:szCs w:val="28"/>
          <w:bdr w:val="none" w:sz="0" w:space="0" w:color="auto" w:frame="1"/>
        </w:rPr>
        <w:t xml:space="preserve"> C</w:t>
      </w:r>
      <w:r>
        <w:rPr>
          <w:rFonts w:ascii="Times New Roman" w:eastAsia="Times New Roman" w:hAnsi="Times New Roman" w:cs="Times New Roman"/>
          <w:b/>
          <w:bCs/>
          <w:color w:val="000000" w:themeColor="text1"/>
          <w:kern w:val="36"/>
          <w:sz w:val="28"/>
          <w:szCs w:val="28"/>
          <w:bdr w:val="none" w:sz="0" w:space="0" w:color="auto" w:frame="1"/>
        </w:rPr>
        <w:t>ovid</w:t>
      </w:r>
      <w:r w:rsidRPr="009409B7">
        <w:rPr>
          <w:rFonts w:ascii="Times New Roman" w:eastAsia="Times New Roman" w:hAnsi="Times New Roman" w:cs="Times New Roman"/>
          <w:b/>
          <w:bCs/>
          <w:color w:val="000000" w:themeColor="text1"/>
          <w:kern w:val="36"/>
          <w:sz w:val="28"/>
          <w:szCs w:val="28"/>
          <w:bdr w:val="none" w:sz="0" w:space="0" w:color="auto" w:frame="1"/>
        </w:rPr>
        <w:t>-19 từ Quỹ bảo hiểm thất nghiệp</w:t>
      </w:r>
    </w:p>
    <w:p w:rsidR="00357B62" w:rsidRDefault="00846E4B" w:rsidP="00306B6D">
      <w:pPr>
        <w:pStyle w:val="NormalWeb"/>
        <w:shd w:val="clear" w:color="auto" w:fill="FFFFFF"/>
        <w:spacing w:before="120" w:beforeAutospacing="0" w:after="120" w:afterAutospacing="0"/>
        <w:ind w:firstLine="567"/>
        <w:jc w:val="both"/>
        <w:textAlignment w:val="baseline"/>
        <w:rPr>
          <w:bCs/>
          <w:color w:val="000000"/>
          <w:sz w:val="28"/>
          <w:szCs w:val="28"/>
        </w:rPr>
      </w:pPr>
      <w:r w:rsidRPr="00E458DC">
        <w:rPr>
          <w:bCs/>
          <w:color w:val="000000"/>
          <w:sz w:val="28"/>
          <w:szCs w:val="28"/>
        </w:rPr>
        <w:t xml:space="preserve">Trong điều kiện dịch bệnh đang diễn biến phức tạp và tác động nặng nề lên nhiều mặt của đời sống xã hội, ảnh hưởng lớn đến việc làm, đời sống, thu nhập của người lao động và hoạt động sản xuất, kinh doanh của người sử dụng lao động, Chính phủ đã ban hành Nghị quyết số 116/NQ-CP ngày 24/9/2021 về chính sách hỗ trợ người lao động và người sử dụng lao động bị ảnh hưởng bởi đại dịch COVID-19 từ Quỹ bảo hiểm thất nghiệp (BHTN); Thủ tướng Chính phủ ban hành Quyết định số 28/2021/QĐ-TTg ngày 01/10/2021 quy định về việc thực hiện chính sách hỗ trợ người lao động và người sử dụng lao động bị ảnh hưởng bởi đại dịch Covid-19 từ Quỹ BHTN. </w:t>
      </w:r>
    </w:p>
    <w:p w:rsidR="00846E4B" w:rsidRPr="00357B62" w:rsidRDefault="002425E1" w:rsidP="00306B6D">
      <w:pPr>
        <w:pStyle w:val="NormalWeb"/>
        <w:shd w:val="clear" w:color="auto" w:fill="FFFFFF"/>
        <w:spacing w:before="120" w:beforeAutospacing="0" w:after="120" w:afterAutospacing="0"/>
        <w:ind w:firstLine="567"/>
        <w:jc w:val="both"/>
        <w:textAlignment w:val="baseline"/>
        <w:rPr>
          <w:b/>
          <w:bCs/>
          <w:color w:val="000000"/>
          <w:spacing w:val="4"/>
          <w:sz w:val="28"/>
          <w:szCs w:val="28"/>
        </w:rPr>
      </w:pPr>
      <w:r w:rsidRPr="00357B62">
        <w:rPr>
          <w:bCs/>
          <w:color w:val="000000"/>
          <w:spacing w:val="4"/>
          <w:sz w:val="28"/>
          <w:szCs w:val="28"/>
        </w:rPr>
        <w:t>Theo đó, từ ngày 01/10/2021, Nhà nước sẽ hỗ trợ</w:t>
      </w:r>
      <w:r w:rsidR="00EC0A2D">
        <w:rPr>
          <w:bCs/>
          <w:color w:val="000000"/>
          <w:spacing w:val="4"/>
          <w:sz w:val="28"/>
          <w:szCs w:val="28"/>
        </w:rPr>
        <w:t xml:space="preserve"> một lần</w:t>
      </w:r>
      <w:r w:rsidR="00601CC2">
        <w:rPr>
          <w:bCs/>
          <w:color w:val="000000"/>
          <w:spacing w:val="4"/>
          <w:sz w:val="28"/>
          <w:szCs w:val="28"/>
        </w:rPr>
        <w:t xml:space="preserve"> bằng tiền</w:t>
      </w:r>
      <w:r w:rsidRPr="00357B62">
        <w:rPr>
          <w:bCs/>
          <w:color w:val="000000"/>
          <w:spacing w:val="4"/>
          <w:sz w:val="28"/>
          <w:szCs w:val="28"/>
        </w:rPr>
        <w:t xml:space="preserve"> </w:t>
      </w:r>
      <w:r w:rsidRPr="00357B62">
        <w:rPr>
          <w:rStyle w:val="Strong"/>
          <w:b w:val="0"/>
          <w:color w:val="000000" w:themeColor="text1"/>
          <w:spacing w:val="4"/>
          <w:sz w:val="28"/>
          <w:szCs w:val="28"/>
        </w:rPr>
        <w:t xml:space="preserve">cho người lao động từ kết dư Quỹ BHTN và </w:t>
      </w:r>
      <w:r w:rsidR="00326C7C" w:rsidRPr="00357B62">
        <w:rPr>
          <w:rStyle w:val="Strong"/>
          <w:b w:val="0"/>
          <w:color w:val="000000" w:themeColor="text1"/>
          <w:spacing w:val="4"/>
          <w:sz w:val="28"/>
          <w:szCs w:val="28"/>
        </w:rPr>
        <w:t xml:space="preserve">giảm mức đóng </w:t>
      </w:r>
      <w:r w:rsidR="00A325C4">
        <w:rPr>
          <w:rStyle w:val="Strong"/>
          <w:b w:val="0"/>
          <w:color w:val="000000" w:themeColor="text1"/>
          <w:spacing w:val="4"/>
          <w:sz w:val="28"/>
          <w:szCs w:val="28"/>
        </w:rPr>
        <w:t xml:space="preserve">vào Quỹ </w:t>
      </w:r>
      <w:r w:rsidR="00326C7C" w:rsidRPr="00357B62">
        <w:rPr>
          <w:rStyle w:val="Strong"/>
          <w:b w:val="0"/>
          <w:color w:val="000000" w:themeColor="text1"/>
          <w:spacing w:val="4"/>
          <w:sz w:val="28"/>
          <w:szCs w:val="28"/>
        </w:rPr>
        <w:t>BHTN cho người sử dụng lao động bị ảnh hưởng bởi đại dịch Covid-19, cụ thể như sau:</w:t>
      </w:r>
    </w:p>
    <w:p w:rsidR="00846E4B" w:rsidRPr="00E458DC" w:rsidRDefault="00DC63AA" w:rsidP="00306B6D">
      <w:pPr>
        <w:pStyle w:val="NormalWeb"/>
        <w:shd w:val="clear" w:color="auto" w:fill="FFFFFF"/>
        <w:spacing w:before="120" w:beforeAutospacing="0" w:after="120" w:afterAutospacing="0"/>
        <w:ind w:firstLine="567"/>
        <w:jc w:val="both"/>
        <w:textAlignment w:val="baseline"/>
        <w:rPr>
          <w:color w:val="000000" w:themeColor="text1"/>
          <w:sz w:val="28"/>
          <w:szCs w:val="28"/>
        </w:rPr>
      </w:pPr>
      <w:r>
        <w:rPr>
          <w:rStyle w:val="Strong"/>
          <w:color w:val="000000" w:themeColor="text1"/>
          <w:sz w:val="28"/>
          <w:szCs w:val="28"/>
        </w:rPr>
        <w:t xml:space="preserve">1. </w:t>
      </w:r>
      <w:r w:rsidR="00FF0F90">
        <w:rPr>
          <w:rStyle w:val="Strong"/>
          <w:color w:val="000000" w:themeColor="text1"/>
          <w:sz w:val="28"/>
          <w:szCs w:val="28"/>
        </w:rPr>
        <w:t>Thứ nhất, v</w:t>
      </w:r>
      <w:r w:rsidR="00D21E86">
        <w:rPr>
          <w:rStyle w:val="Strong"/>
          <w:color w:val="000000" w:themeColor="text1"/>
          <w:sz w:val="28"/>
          <w:szCs w:val="28"/>
        </w:rPr>
        <w:t>ề chính sách</w:t>
      </w:r>
      <w:r w:rsidR="00846E4B">
        <w:rPr>
          <w:rStyle w:val="Strong"/>
          <w:color w:val="000000" w:themeColor="text1"/>
          <w:sz w:val="28"/>
          <w:szCs w:val="28"/>
        </w:rPr>
        <w:t xml:space="preserve"> </w:t>
      </w:r>
      <w:r w:rsidR="009C4D1D">
        <w:rPr>
          <w:rStyle w:val="Strong"/>
          <w:color w:val="000000" w:themeColor="text1"/>
          <w:sz w:val="28"/>
          <w:szCs w:val="28"/>
        </w:rPr>
        <w:t>h</w:t>
      </w:r>
      <w:r w:rsidR="00846E4B" w:rsidRPr="00E458DC">
        <w:rPr>
          <w:rStyle w:val="Strong"/>
          <w:color w:val="000000" w:themeColor="text1"/>
          <w:sz w:val="28"/>
          <w:szCs w:val="28"/>
        </w:rPr>
        <w:t>ỗ trợ một lần bằng tiền cho người lao động</w:t>
      </w:r>
      <w:r w:rsidR="00C87AD3">
        <w:rPr>
          <w:rStyle w:val="Strong"/>
          <w:color w:val="000000" w:themeColor="text1"/>
          <w:sz w:val="28"/>
          <w:szCs w:val="28"/>
        </w:rPr>
        <w:t>:</w:t>
      </w:r>
    </w:p>
    <w:p w:rsidR="00CB5447" w:rsidRDefault="003132A7" w:rsidP="00306B6D">
      <w:pPr>
        <w:pStyle w:val="NormalWeb"/>
        <w:shd w:val="clear" w:color="auto" w:fill="FFFFFF"/>
        <w:spacing w:before="120" w:beforeAutospacing="0" w:after="120" w:afterAutospacing="0"/>
        <w:ind w:firstLine="567"/>
        <w:jc w:val="both"/>
        <w:rPr>
          <w:rStyle w:val="Strong"/>
          <w:b w:val="0"/>
          <w:color w:val="000000" w:themeColor="text1"/>
          <w:sz w:val="28"/>
          <w:szCs w:val="28"/>
        </w:rPr>
      </w:pPr>
      <w:r>
        <w:rPr>
          <w:rStyle w:val="Strong"/>
          <w:b w:val="0"/>
          <w:color w:val="000000" w:themeColor="text1"/>
          <w:sz w:val="28"/>
          <w:szCs w:val="28"/>
        </w:rPr>
        <w:t xml:space="preserve">- </w:t>
      </w:r>
      <w:r w:rsidR="00F54F87">
        <w:rPr>
          <w:rStyle w:val="Strong"/>
          <w:b w:val="0"/>
          <w:color w:val="000000" w:themeColor="text1"/>
          <w:sz w:val="28"/>
          <w:szCs w:val="28"/>
        </w:rPr>
        <w:t>Đ</w:t>
      </w:r>
      <w:r w:rsidR="00CB5447">
        <w:rPr>
          <w:rStyle w:val="Strong"/>
          <w:b w:val="0"/>
          <w:color w:val="000000" w:themeColor="text1"/>
          <w:sz w:val="28"/>
          <w:szCs w:val="28"/>
        </w:rPr>
        <w:t>ối tượng áp dụng:</w:t>
      </w:r>
    </w:p>
    <w:p w:rsidR="00846E4B" w:rsidRPr="00E73849" w:rsidRDefault="00937924" w:rsidP="00306B6D">
      <w:pPr>
        <w:pStyle w:val="NormalWeb"/>
        <w:shd w:val="clear" w:color="auto" w:fill="FFFFFF"/>
        <w:spacing w:before="120" w:beforeAutospacing="0" w:after="120" w:afterAutospacing="0"/>
        <w:ind w:firstLine="567"/>
        <w:jc w:val="both"/>
        <w:rPr>
          <w:color w:val="000000" w:themeColor="text1"/>
          <w:sz w:val="28"/>
          <w:szCs w:val="28"/>
        </w:rPr>
      </w:pPr>
      <w:r>
        <w:rPr>
          <w:rStyle w:val="Strong"/>
          <w:b w:val="0"/>
          <w:color w:val="000000" w:themeColor="text1"/>
          <w:sz w:val="28"/>
          <w:szCs w:val="28"/>
        </w:rPr>
        <w:t xml:space="preserve">+ </w:t>
      </w:r>
      <w:r w:rsidR="0021763A">
        <w:rPr>
          <w:rStyle w:val="Strong"/>
          <w:b w:val="0"/>
          <w:color w:val="000000" w:themeColor="text1"/>
          <w:sz w:val="28"/>
          <w:szCs w:val="28"/>
        </w:rPr>
        <w:t>Một l</w:t>
      </w:r>
      <w:r w:rsidR="00CB5447">
        <w:rPr>
          <w:rStyle w:val="Strong"/>
          <w:b w:val="0"/>
          <w:color w:val="000000" w:themeColor="text1"/>
          <w:sz w:val="28"/>
          <w:szCs w:val="28"/>
        </w:rPr>
        <w:t>à</w:t>
      </w:r>
      <w:r w:rsidR="00995D65">
        <w:rPr>
          <w:rStyle w:val="Strong"/>
          <w:b w:val="0"/>
          <w:color w:val="000000" w:themeColor="text1"/>
          <w:sz w:val="28"/>
          <w:szCs w:val="28"/>
        </w:rPr>
        <w:t>,</w:t>
      </w:r>
      <w:r w:rsidR="00846E4B">
        <w:rPr>
          <w:rStyle w:val="Strong"/>
          <w:b w:val="0"/>
          <w:color w:val="000000" w:themeColor="text1"/>
          <w:sz w:val="28"/>
          <w:szCs w:val="28"/>
        </w:rPr>
        <w:t xml:space="preserve"> </w:t>
      </w:r>
      <w:r w:rsidR="00995D65">
        <w:rPr>
          <w:rStyle w:val="Strong"/>
          <w:b w:val="0"/>
          <w:color w:val="000000" w:themeColor="text1"/>
          <w:sz w:val="28"/>
          <w:szCs w:val="28"/>
        </w:rPr>
        <w:t>n</w:t>
      </w:r>
      <w:r w:rsidR="00846E4B" w:rsidRPr="00E73849">
        <w:rPr>
          <w:color w:val="000000" w:themeColor="text1"/>
          <w:sz w:val="28"/>
          <w:szCs w:val="28"/>
        </w:rPr>
        <w:t xml:space="preserve">gười lao động đang tham gia BHTN tại thời điểm ngày 30/9/2021, </w:t>
      </w:r>
      <w:r w:rsidR="00D97317">
        <w:rPr>
          <w:color w:val="000000" w:themeColor="text1"/>
          <w:sz w:val="28"/>
          <w:szCs w:val="28"/>
        </w:rPr>
        <w:t>trừ các</w:t>
      </w:r>
      <w:r w:rsidR="00846E4B" w:rsidRPr="00E73849">
        <w:rPr>
          <w:color w:val="000000" w:themeColor="text1"/>
          <w:sz w:val="28"/>
          <w:szCs w:val="28"/>
        </w:rPr>
        <w:t xml:space="preserve"> trường hợp  </w:t>
      </w:r>
      <w:r w:rsidR="001A622B">
        <w:rPr>
          <w:color w:val="000000" w:themeColor="text1"/>
          <w:sz w:val="28"/>
          <w:szCs w:val="28"/>
        </w:rPr>
        <w:t>n</w:t>
      </w:r>
      <w:r w:rsidR="00846E4B" w:rsidRPr="00E73849">
        <w:rPr>
          <w:color w:val="000000" w:themeColor="text1"/>
          <w:sz w:val="28"/>
          <w:szCs w:val="28"/>
        </w:rPr>
        <w:t>gười lao động đang làm việc tại cơ quan nhà nước, tổ chức chính trị, tổ chức chính trị - xã hội</w:t>
      </w:r>
      <w:r w:rsidR="00B7736C">
        <w:rPr>
          <w:color w:val="000000" w:themeColor="text1"/>
          <w:sz w:val="28"/>
          <w:szCs w:val="28"/>
        </w:rPr>
        <w:t>, đơn vị vũ trang nhân dân;</w:t>
      </w:r>
      <w:r w:rsidR="00846E4B" w:rsidRPr="00E73849">
        <w:rPr>
          <w:color w:val="000000" w:themeColor="text1"/>
          <w:sz w:val="28"/>
          <w:szCs w:val="28"/>
        </w:rPr>
        <w:t xml:space="preserve"> đơn vị sự nghiệp công lập do ngân sách nhà nước bảo đảm chi thường xuyên theo quy định.</w:t>
      </w:r>
    </w:p>
    <w:p w:rsidR="00846E4B" w:rsidRPr="00E73849" w:rsidRDefault="00DC63AA"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t>+</w:t>
      </w:r>
      <w:r w:rsidR="00846E4B">
        <w:rPr>
          <w:color w:val="000000" w:themeColor="text1"/>
          <w:sz w:val="28"/>
          <w:szCs w:val="28"/>
        </w:rPr>
        <w:t xml:space="preserve"> </w:t>
      </w:r>
      <w:r w:rsidR="00B77839">
        <w:rPr>
          <w:color w:val="000000" w:themeColor="text1"/>
          <w:sz w:val="28"/>
          <w:szCs w:val="28"/>
        </w:rPr>
        <w:t>Hai là, n</w:t>
      </w:r>
      <w:r w:rsidR="00846E4B" w:rsidRPr="00E73849">
        <w:rPr>
          <w:color w:val="000000" w:themeColor="text1"/>
          <w:sz w:val="28"/>
          <w:szCs w:val="28"/>
        </w:rPr>
        <w:t>gười lao động đã dừng tham gia BHTN do chấm dứt hợp đồng lao động hoặc hợp đồng làm việc trong khoảng thời gian từ ngày 01/01/2020 đến hết ngày 30/9/2021 có thời gian đóng BHTN được bảo lưu theo quy định của pháp luật về việc làm, không bao gồm người đã có quyết định hưởng lương hưu hàng tháng.</w:t>
      </w:r>
    </w:p>
    <w:p w:rsidR="00846E4B" w:rsidRPr="00E458DC" w:rsidRDefault="00F70D63" w:rsidP="00306B6D">
      <w:pPr>
        <w:pStyle w:val="NormalWeb"/>
        <w:shd w:val="clear" w:color="auto" w:fill="FFFFFF"/>
        <w:spacing w:before="120" w:beforeAutospacing="0" w:after="120" w:afterAutospacing="0"/>
        <w:ind w:firstLine="567"/>
        <w:jc w:val="both"/>
        <w:rPr>
          <w:b/>
          <w:color w:val="000000" w:themeColor="text1"/>
          <w:sz w:val="28"/>
          <w:szCs w:val="28"/>
        </w:rPr>
      </w:pPr>
      <w:r>
        <w:rPr>
          <w:rStyle w:val="Strong"/>
          <w:b w:val="0"/>
          <w:color w:val="000000" w:themeColor="text1"/>
          <w:sz w:val="28"/>
          <w:szCs w:val="28"/>
        </w:rPr>
        <w:t>-</w:t>
      </w:r>
      <w:r w:rsidR="00846E4B">
        <w:rPr>
          <w:rStyle w:val="Strong"/>
          <w:b w:val="0"/>
          <w:color w:val="000000" w:themeColor="text1"/>
          <w:sz w:val="28"/>
          <w:szCs w:val="28"/>
        </w:rPr>
        <w:t xml:space="preserve"> </w:t>
      </w:r>
      <w:r w:rsidR="003A5A92">
        <w:rPr>
          <w:rStyle w:val="Strong"/>
          <w:b w:val="0"/>
          <w:color w:val="000000" w:themeColor="text1"/>
          <w:sz w:val="28"/>
          <w:szCs w:val="28"/>
        </w:rPr>
        <w:t>M</w:t>
      </w:r>
      <w:r w:rsidR="00846E4B" w:rsidRPr="00E458DC">
        <w:rPr>
          <w:rStyle w:val="Strong"/>
          <w:b w:val="0"/>
          <w:color w:val="000000" w:themeColor="text1"/>
          <w:sz w:val="28"/>
          <w:szCs w:val="28"/>
        </w:rPr>
        <w:t>ức hỗ trợ</w:t>
      </w:r>
      <w:r w:rsidR="003963D7">
        <w:rPr>
          <w:rStyle w:val="Strong"/>
          <w:b w:val="0"/>
          <w:color w:val="000000" w:themeColor="text1"/>
          <w:sz w:val="28"/>
          <w:szCs w:val="28"/>
        </w:rPr>
        <w:t>:</w:t>
      </w:r>
      <w:r w:rsidR="00685190">
        <w:rPr>
          <w:rStyle w:val="Strong"/>
          <w:b w:val="0"/>
          <w:color w:val="000000" w:themeColor="text1"/>
          <w:sz w:val="28"/>
          <w:szCs w:val="28"/>
        </w:rPr>
        <w:t xml:space="preserve"> </w:t>
      </w:r>
      <w:r w:rsidR="00C01C3F">
        <w:rPr>
          <w:rStyle w:val="Strong"/>
          <w:b w:val="0"/>
          <w:color w:val="000000" w:themeColor="text1"/>
          <w:sz w:val="28"/>
          <w:szCs w:val="28"/>
        </w:rPr>
        <w:t>C</w:t>
      </w:r>
      <w:r w:rsidR="00685190">
        <w:rPr>
          <w:rStyle w:val="Strong"/>
          <w:b w:val="0"/>
          <w:color w:val="000000" w:themeColor="text1"/>
          <w:sz w:val="28"/>
          <w:szCs w:val="28"/>
        </w:rPr>
        <w:t>ăn cứ trên cơ sở thời gian đã đóng BHTN của người lao động đến thời điểm 30/9/2021</w:t>
      </w:r>
      <w:r w:rsidR="008508FF">
        <w:rPr>
          <w:rStyle w:val="Strong"/>
          <w:b w:val="0"/>
          <w:color w:val="000000" w:themeColor="text1"/>
          <w:sz w:val="28"/>
          <w:szCs w:val="28"/>
        </w:rPr>
        <w:t xml:space="preserve"> nhưng chưa nhận trợ cấp</w:t>
      </w:r>
      <w:r w:rsidR="005A6B30">
        <w:rPr>
          <w:rStyle w:val="Strong"/>
          <w:b w:val="0"/>
          <w:color w:val="000000" w:themeColor="text1"/>
          <w:sz w:val="28"/>
          <w:szCs w:val="28"/>
        </w:rPr>
        <w:t xml:space="preserve"> thất nghiệp, cụ thể:</w:t>
      </w:r>
    </w:p>
    <w:p w:rsidR="00846E4B" w:rsidRPr="00E73849" w:rsidRDefault="004703B0"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t>+</w:t>
      </w:r>
      <w:r w:rsidR="00846E4B" w:rsidRPr="00E73849">
        <w:rPr>
          <w:color w:val="000000" w:themeColor="text1"/>
          <w:sz w:val="28"/>
          <w:szCs w:val="28"/>
        </w:rPr>
        <w:t xml:space="preserve"> </w:t>
      </w:r>
      <w:r w:rsidR="007028D1">
        <w:rPr>
          <w:color w:val="000000" w:themeColor="text1"/>
          <w:sz w:val="28"/>
          <w:szCs w:val="28"/>
        </w:rPr>
        <w:t>C</w:t>
      </w:r>
      <w:r w:rsidR="00D026B7">
        <w:rPr>
          <w:color w:val="000000" w:themeColor="text1"/>
          <w:sz w:val="28"/>
          <w:szCs w:val="28"/>
        </w:rPr>
        <w:t>ó t</w:t>
      </w:r>
      <w:r w:rsidR="00846E4B" w:rsidRPr="00E73849">
        <w:rPr>
          <w:color w:val="000000" w:themeColor="text1"/>
          <w:sz w:val="28"/>
          <w:szCs w:val="28"/>
        </w:rPr>
        <w:t>hời gian đóng BHTN dưới 12 tháng</w:t>
      </w:r>
      <w:r w:rsidR="00D7544F">
        <w:rPr>
          <w:color w:val="000000" w:themeColor="text1"/>
          <w:sz w:val="28"/>
          <w:szCs w:val="28"/>
        </w:rPr>
        <w:t xml:space="preserve"> thì</w:t>
      </w:r>
      <w:r w:rsidR="00C417BF">
        <w:rPr>
          <w:color w:val="000000" w:themeColor="text1"/>
          <w:sz w:val="28"/>
          <w:szCs w:val="28"/>
        </w:rPr>
        <w:t xml:space="preserve"> </w:t>
      </w:r>
      <w:r w:rsidR="002C0D43">
        <w:rPr>
          <w:color w:val="000000" w:themeColor="text1"/>
          <w:sz w:val="28"/>
          <w:szCs w:val="28"/>
        </w:rPr>
        <w:t xml:space="preserve">người lao động </w:t>
      </w:r>
      <w:r w:rsidR="00C417BF">
        <w:rPr>
          <w:color w:val="000000" w:themeColor="text1"/>
          <w:sz w:val="28"/>
          <w:szCs w:val="28"/>
        </w:rPr>
        <w:t>sẽ được</w:t>
      </w:r>
      <w:r w:rsidR="00846E4B" w:rsidRPr="00E73849">
        <w:rPr>
          <w:color w:val="000000" w:themeColor="text1"/>
          <w:sz w:val="28"/>
          <w:szCs w:val="28"/>
        </w:rPr>
        <w:t xml:space="preserve"> hỗ trợ 1.800.000 đồng.</w:t>
      </w:r>
    </w:p>
    <w:p w:rsidR="00846E4B" w:rsidRPr="00E73849" w:rsidRDefault="004703B0"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t>+</w:t>
      </w:r>
      <w:r w:rsidR="00846E4B" w:rsidRPr="00E73849">
        <w:rPr>
          <w:color w:val="000000" w:themeColor="text1"/>
          <w:sz w:val="28"/>
          <w:szCs w:val="28"/>
        </w:rPr>
        <w:t xml:space="preserve"> </w:t>
      </w:r>
      <w:r w:rsidR="0025607E">
        <w:rPr>
          <w:color w:val="000000" w:themeColor="text1"/>
          <w:sz w:val="28"/>
          <w:szCs w:val="28"/>
        </w:rPr>
        <w:t>Có t</w:t>
      </w:r>
      <w:r w:rsidR="00846E4B" w:rsidRPr="00E73849">
        <w:rPr>
          <w:color w:val="000000" w:themeColor="text1"/>
          <w:sz w:val="28"/>
          <w:szCs w:val="28"/>
        </w:rPr>
        <w:t>hời gian đóng BHTN từ đủ 12 tháng đến dưới 60 tháng</w:t>
      </w:r>
      <w:r w:rsidR="00FB0C91">
        <w:rPr>
          <w:color w:val="000000" w:themeColor="text1"/>
          <w:sz w:val="28"/>
          <w:szCs w:val="28"/>
        </w:rPr>
        <w:t xml:space="preserve"> thì </w:t>
      </w:r>
      <w:r w:rsidR="00F04B7F">
        <w:rPr>
          <w:color w:val="000000" w:themeColor="text1"/>
          <w:sz w:val="28"/>
          <w:szCs w:val="28"/>
        </w:rPr>
        <w:t xml:space="preserve">người lao động </w:t>
      </w:r>
      <w:r w:rsidR="00FB0C91">
        <w:rPr>
          <w:color w:val="000000" w:themeColor="text1"/>
          <w:sz w:val="28"/>
          <w:szCs w:val="28"/>
        </w:rPr>
        <w:t>sẽ được</w:t>
      </w:r>
      <w:r w:rsidR="00846E4B" w:rsidRPr="00E73849">
        <w:rPr>
          <w:color w:val="000000" w:themeColor="text1"/>
          <w:sz w:val="28"/>
          <w:szCs w:val="28"/>
        </w:rPr>
        <w:t xml:space="preserve"> hỗ trợ 2.100.000 đồng.</w:t>
      </w:r>
    </w:p>
    <w:p w:rsidR="00846E4B" w:rsidRPr="00E73849" w:rsidRDefault="00D026B7"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t>+</w:t>
      </w:r>
      <w:r w:rsidR="00846E4B" w:rsidRPr="00E73849">
        <w:rPr>
          <w:color w:val="000000" w:themeColor="text1"/>
          <w:sz w:val="28"/>
          <w:szCs w:val="28"/>
        </w:rPr>
        <w:t xml:space="preserve"> </w:t>
      </w:r>
      <w:r w:rsidR="00B165E1">
        <w:rPr>
          <w:color w:val="000000" w:themeColor="text1"/>
          <w:sz w:val="28"/>
          <w:szCs w:val="28"/>
        </w:rPr>
        <w:t>Có t</w:t>
      </w:r>
      <w:r w:rsidR="00846E4B" w:rsidRPr="00E73849">
        <w:rPr>
          <w:color w:val="000000" w:themeColor="text1"/>
          <w:sz w:val="28"/>
          <w:szCs w:val="28"/>
        </w:rPr>
        <w:t>hời gian đóng BHTN từ đủ 60 tháng đến dưới 84 tháng</w:t>
      </w:r>
      <w:r w:rsidR="00400F4C">
        <w:rPr>
          <w:color w:val="000000" w:themeColor="text1"/>
          <w:sz w:val="28"/>
          <w:szCs w:val="28"/>
        </w:rPr>
        <w:t xml:space="preserve"> thì người lao động sẽ được</w:t>
      </w:r>
      <w:r w:rsidR="00846E4B" w:rsidRPr="00E73849">
        <w:rPr>
          <w:color w:val="000000" w:themeColor="text1"/>
          <w:sz w:val="28"/>
          <w:szCs w:val="28"/>
        </w:rPr>
        <w:t xml:space="preserve"> hỗ trợ 2.400.000 đồng.</w:t>
      </w:r>
    </w:p>
    <w:p w:rsidR="00846E4B" w:rsidRPr="00E73849" w:rsidRDefault="00846E4B"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t>-</w:t>
      </w:r>
      <w:r w:rsidRPr="00E73849">
        <w:rPr>
          <w:color w:val="000000" w:themeColor="text1"/>
          <w:sz w:val="28"/>
          <w:szCs w:val="28"/>
        </w:rPr>
        <w:t xml:space="preserve"> </w:t>
      </w:r>
      <w:r w:rsidR="009C5720">
        <w:rPr>
          <w:color w:val="000000" w:themeColor="text1"/>
          <w:sz w:val="28"/>
          <w:szCs w:val="28"/>
        </w:rPr>
        <w:t>Có t</w:t>
      </w:r>
      <w:r w:rsidRPr="00E73849">
        <w:rPr>
          <w:color w:val="000000" w:themeColor="text1"/>
          <w:sz w:val="28"/>
          <w:szCs w:val="28"/>
        </w:rPr>
        <w:t>hời gian đóng BHTN từ đủ 84 tháng đến dưới 108 tháng</w:t>
      </w:r>
      <w:r w:rsidR="001B1388" w:rsidRPr="001B1388">
        <w:rPr>
          <w:color w:val="000000" w:themeColor="text1"/>
          <w:sz w:val="28"/>
          <w:szCs w:val="28"/>
        </w:rPr>
        <w:t xml:space="preserve"> </w:t>
      </w:r>
      <w:r w:rsidR="001B1388">
        <w:rPr>
          <w:color w:val="000000" w:themeColor="text1"/>
          <w:sz w:val="28"/>
          <w:szCs w:val="28"/>
        </w:rPr>
        <w:t>thì người lao động sẽ được</w:t>
      </w:r>
      <w:r w:rsidR="001B1388" w:rsidRPr="00E73849">
        <w:rPr>
          <w:color w:val="000000" w:themeColor="text1"/>
          <w:sz w:val="28"/>
          <w:szCs w:val="28"/>
        </w:rPr>
        <w:t xml:space="preserve"> hỗ trợ</w:t>
      </w:r>
      <w:r w:rsidRPr="00E73849">
        <w:rPr>
          <w:color w:val="000000" w:themeColor="text1"/>
          <w:sz w:val="28"/>
          <w:szCs w:val="28"/>
        </w:rPr>
        <w:t xml:space="preserve"> 2.650.000 đồng.</w:t>
      </w:r>
    </w:p>
    <w:p w:rsidR="00846E4B" w:rsidRPr="00E73849" w:rsidRDefault="00846E4B"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t>-</w:t>
      </w:r>
      <w:r w:rsidRPr="00E73849">
        <w:rPr>
          <w:color w:val="000000" w:themeColor="text1"/>
          <w:sz w:val="28"/>
          <w:szCs w:val="28"/>
        </w:rPr>
        <w:t xml:space="preserve"> </w:t>
      </w:r>
      <w:r w:rsidR="0025713E">
        <w:rPr>
          <w:color w:val="000000" w:themeColor="text1"/>
          <w:sz w:val="28"/>
          <w:szCs w:val="28"/>
        </w:rPr>
        <w:t>Có</w:t>
      </w:r>
      <w:r w:rsidR="00606821">
        <w:rPr>
          <w:color w:val="000000" w:themeColor="text1"/>
          <w:sz w:val="28"/>
          <w:szCs w:val="28"/>
        </w:rPr>
        <w:t xml:space="preserve"> t</w:t>
      </w:r>
      <w:r w:rsidRPr="00E73849">
        <w:rPr>
          <w:color w:val="000000" w:themeColor="text1"/>
          <w:sz w:val="28"/>
          <w:szCs w:val="28"/>
        </w:rPr>
        <w:t>hời gian đóng BHTN từ đủ 108 tháng đến dưới 132 tháng</w:t>
      </w:r>
      <w:r w:rsidR="00C2162D" w:rsidRPr="00C2162D">
        <w:rPr>
          <w:color w:val="000000" w:themeColor="text1"/>
          <w:sz w:val="28"/>
          <w:szCs w:val="28"/>
        </w:rPr>
        <w:t xml:space="preserve"> </w:t>
      </w:r>
      <w:r w:rsidR="00C2162D">
        <w:rPr>
          <w:color w:val="000000" w:themeColor="text1"/>
          <w:sz w:val="28"/>
          <w:szCs w:val="28"/>
        </w:rPr>
        <w:t>thì người lao động sẽ được</w:t>
      </w:r>
      <w:r w:rsidRPr="00E73849">
        <w:rPr>
          <w:color w:val="000000" w:themeColor="text1"/>
          <w:sz w:val="28"/>
          <w:szCs w:val="28"/>
        </w:rPr>
        <w:t xml:space="preserve"> hỗ trợ 2.900.000 đồng.</w:t>
      </w:r>
    </w:p>
    <w:p w:rsidR="00846E4B" w:rsidRDefault="00846E4B"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lastRenderedPageBreak/>
        <w:t>-</w:t>
      </w:r>
      <w:r w:rsidRPr="00E73849">
        <w:rPr>
          <w:color w:val="000000" w:themeColor="text1"/>
          <w:sz w:val="28"/>
          <w:szCs w:val="28"/>
        </w:rPr>
        <w:t xml:space="preserve"> </w:t>
      </w:r>
      <w:r w:rsidR="00E450C4">
        <w:rPr>
          <w:color w:val="000000" w:themeColor="text1"/>
          <w:sz w:val="28"/>
          <w:szCs w:val="28"/>
        </w:rPr>
        <w:t>Có t</w:t>
      </w:r>
      <w:r w:rsidRPr="00E73849">
        <w:rPr>
          <w:color w:val="000000" w:themeColor="text1"/>
          <w:sz w:val="28"/>
          <w:szCs w:val="28"/>
        </w:rPr>
        <w:t>hời gian đóng BHTN từ đủ 132 tháng trở lên</w:t>
      </w:r>
      <w:r w:rsidR="00025BAB" w:rsidRPr="00025BAB">
        <w:rPr>
          <w:color w:val="000000" w:themeColor="text1"/>
          <w:sz w:val="28"/>
          <w:szCs w:val="28"/>
        </w:rPr>
        <w:t xml:space="preserve"> </w:t>
      </w:r>
      <w:r w:rsidR="00025BAB">
        <w:rPr>
          <w:color w:val="000000" w:themeColor="text1"/>
          <w:sz w:val="28"/>
          <w:szCs w:val="28"/>
        </w:rPr>
        <w:t>thì người lao động sẽ được</w:t>
      </w:r>
      <w:r w:rsidR="00025BAB" w:rsidRPr="00E73849">
        <w:rPr>
          <w:color w:val="000000" w:themeColor="text1"/>
          <w:sz w:val="28"/>
          <w:szCs w:val="28"/>
        </w:rPr>
        <w:t xml:space="preserve"> hỗ trợ</w:t>
      </w:r>
      <w:r w:rsidRPr="00E73849">
        <w:rPr>
          <w:color w:val="000000" w:themeColor="text1"/>
          <w:sz w:val="28"/>
          <w:szCs w:val="28"/>
        </w:rPr>
        <w:t xml:space="preserve"> 3.300.000 đồng.</w:t>
      </w:r>
    </w:p>
    <w:p w:rsidR="00846E4B" w:rsidRPr="00E73849" w:rsidRDefault="00DC63AA" w:rsidP="00306B6D">
      <w:pPr>
        <w:pStyle w:val="NormalWeb"/>
        <w:shd w:val="clear" w:color="auto" w:fill="FFFFFF"/>
        <w:spacing w:before="120" w:beforeAutospacing="0" w:after="120" w:afterAutospacing="0"/>
        <w:ind w:firstLine="567"/>
        <w:jc w:val="both"/>
        <w:rPr>
          <w:color w:val="000000" w:themeColor="text1"/>
          <w:sz w:val="28"/>
          <w:szCs w:val="28"/>
        </w:rPr>
      </w:pPr>
      <w:r>
        <w:rPr>
          <w:rStyle w:val="Strong"/>
          <w:color w:val="000000" w:themeColor="text1"/>
          <w:sz w:val="28"/>
          <w:szCs w:val="28"/>
        </w:rPr>
        <w:t xml:space="preserve">2. </w:t>
      </w:r>
      <w:r w:rsidR="00517359">
        <w:rPr>
          <w:rStyle w:val="Strong"/>
          <w:color w:val="000000" w:themeColor="text1"/>
          <w:sz w:val="28"/>
          <w:szCs w:val="28"/>
        </w:rPr>
        <w:t>Thứ hai,</w:t>
      </w:r>
      <w:r w:rsidR="00846E4B">
        <w:rPr>
          <w:rStyle w:val="Strong"/>
          <w:color w:val="000000" w:themeColor="text1"/>
          <w:sz w:val="28"/>
          <w:szCs w:val="28"/>
        </w:rPr>
        <w:t xml:space="preserve"> </w:t>
      </w:r>
      <w:r w:rsidR="00793D5B">
        <w:rPr>
          <w:rStyle w:val="Strong"/>
          <w:color w:val="000000" w:themeColor="text1"/>
          <w:sz w:val="28"/>
          <w:szCs w:val="28"/>
        </w:rPr>
        <w:t>v</w:t>
      </w:r>
      <w:r w:rsidR="00846E4B" w:rsidRPr="00E73849">
        <w:rPr>
          <w:rStyle w:val="Strong"/>
          <w:color w:val="000000" w:themeColor="text1"/>
          <w:sz w:val="28"/>
          <w:szCs w:val="28"/>
        </w:rPr>
        <w:t xml:space="preserve">ề </w:t>
      </w:r>
      <w:r w:rsidR="00F2489A">
        <w:rPr>
          <w:rStyle w:val="Strong"/>
          <w:color w:val="000000" w:themeColor="text1"/>
          <w:sz w:val="28"/>
          <w:szCs w:val="28"/>
        </w:rPr>
        <w:t xml:space="preserve">chính sách </w:t>
      </w:r>
      <w:r w:rsidR="00F2489A" w:rsidRPr="00F2489A">
        <w:rPr>
          <w:rStyle w:val="Strong"/>
          <w:color w:val="000000" w:themeColor="text1"/>
          <w:spacing w:val="4"/>
          <w:sz w:val="28"/>
          <w:szCs w:val="28"/>
        </w:rPr>
        <w:t>giảm mức đóng BHTN cho người sử dụng lao động</w:t>
      </w:r>
      <w:r w:rsidR="00F2489A">
        <w:rPr>
          <w:rStyle w:val="Strong"/>
          <w:color w:val="000000" w:themeColor="text1"/>
          <w:spacing w:val="4"/>
          <w:sz w:val="28"/>
          <w:szCs w:val="28"/>
        </w:rPr>
        <w:t>:</w:t>
      </w:r>
      <w:r w:rsidR="00491360">
        <w:rPr>
          <w:rStyle w:val="Strong"/>
          <w:color w:val="000000" w:themeColor="text1"/>
          <w:spacing w:val="4"/>
          <w:sz w:val="28"/>
          <w:szCs w:val="28"/>
        </w:rPr>
        <w:t xml:space="preserve"> </w:t>
      </w:r>
      <w:r w:rsidR="00F14705">
        <w:rPr>
          <w:rStyle w:val="Strong"/>
          <w:color w:val="000000" w:themeColor="text1"/>
          <w:sz w:val="28"/>
          <w:szCs w:val="28"/>
        </w:rPr>
        <w:t>N</w:t>
      </w:r>
      <w:r w:rsidR="00846E4B" w:rsidRPr="00E73849">
        <w:rPr>
          <w:rStyle w:val="Strong"/>
          <w:color w:val="000000" w:themeColor="text1"/>
          <w:sz w:val="28"/>
          <w:szCs w:val="28"/>
        </w:rPr>
        <w:t xml:space="preserve">gười sử dụng lao động </w:t>
      </w:r>
      <w:r w:rsidR="00846E4B">
        <w:rPr>
          <w:rStyle w:val="Strong"/>
          <w:color w:val="000000" w:themeColor="text1"/>
          <w:sz w:val="28"/>
          <w:szCs w:val="28"/>
        </w:rPr>
        <w:t xml:space="preserve">sẽ </w:t>
      </w:r>
      <w:r w:rsidR="00846E4B" w:rsidRPr="00E73849">
        <w:rPr>
          <w:rStyle w:val="Strong"/>
          <w:color w:val="000000" w:themeColor="text1"/>
          <w:sz w:val="28"/>
          <w:szCs w:val="28"/>
        </w:rPr>
        <w:t>được hỗ trợ giảm mức đóng BHTN từ 1% xuống bằng 0% quỹ tiền lương tháng của những người lao động thu</w:t>
      </w:r>
      <w:r w:rsidR="00846E4B">
        <w:rPr>
          <w:rStyle w:val="Strong"/>
          <w:color w:val="000000" w:themeColor="text1"/>
          <w:sz w:val="28"/>
          <w:szCs w:val="28"/>
        </w:rPr>
        <w:t>ộc đối tượng đang tham gia BHTN:</w:t>
      </w:r>
    </w:p>
    <w:p w:rsidR="00846E4B" w:rsidRPr="00294112" w:rsidRDefault="0016610A" w:rsidP="00306B6D">
      <w:pPr>
        <w:pStyle w:val="NormalWeb"/>
        <w:shd w:val="clear" w:color="auto" w:fill="FFFFFF"/>
        <w:spacing w:before="120" w:beforeAutospacing="0" w:after="120" w:afterAutospacing="0"/>
        <w:ind w:firstLine="567"/>
        <w:jc w:val="both"/>
        <w:rPr>
          <w:color w:val="000000" w:themeColor="text1"/>
          <w:spacing w:val="-2"/>
          <w:sz w:val="28"/>
          <w:szCs w:val="28"/>
        </w:rPr>
      </w:pPr>
      <w:r>
        <w:rPr>
          <w:rStyle w:val="Strong"/>
          <w:b w:val="0"/>
          <w:color w:val="000000" w:themeColor="text1"/>
          <w:sz w:val="28"/>
          <w:szCs w:val="28"/>
        </w:rPr>
        <w:t>-</w:t>
      </w:r>
      <w:r w:rsidR="004A7AF8">
        <w:rPr>
          <w:rStyle w:val="Strong"/>
          <w:b w:val="0"/>
          <w:color w:val="000000" w:themeColor="text1"/>
          <w:sz w:val="28"/>
          <w:szCs w:val="28"/>
        </w:rPr>
        <w:t xml:space="preserve"> </w:t>
      </w:r>
      <w:r w:rsidR="00EE00AB" w:rsidRPr="00294112">
        <w:rPr>
          <w:rStyle w:val="Strong"/>
          <w:b w:val="0"/>
          <w:color w:val="000000" w:themeColor="text1"/>
          <w:spacing w:val="-2"/>
          <w:sz w:val="28"/>
          <w:szCs w:val="28"/>
        </w:rPr>
        <w:t>Đ</w:t>
      </w:r>
      <w:r w:rsidRPr="00294112">
        <w:rPr>
          <w:rStyle w:val="Strong"/>
          <w:b w:val="0"/>
          <w:color w:val="000000" w:themeColor="text1"/>
          <w:spacing w:val="-2"/>
          <w:sz w:val="28"/>
          <w:szCs w:val="28"/>
        </w:rPr>
        <w:t>ối tượng áp dụng</w:t>
      </w:r>
      <w:r w:rsidR="00846E4B" w:rsidRPr="00294112">
        <w:rPr>
          <w:rStyle w:val="Strong"/>
          <w:b w:val="0"/>
          <w:color w:val="000000" w:themeColor="text1"/>
          <w:spacing w:val="-2"/>
          <w:sz w:val="28"/>
          <w:szCs w:val="28"/>
        </w:rPr>
        <w:t xml:space="preserve"> </w:t>
      </w:r>
      <w:r w:rsidRPr="00294112">
        <w:rPr>
          <w:rStyle w:val="Strong"/>
          <w:b w:val="0"/>
          <w:color w:val="000000" w:themeColor="text1"/>
          <w:spacing w:val="-2"/>
          <w:sz w:val="28"/>
          <w:szCs w:val="28"/>
        </w:rPr>
        <w:t>là</w:t>
      </w:r>
      <w:r w:rsidR="00846E4B" w:rsidRPr="00294112">
        <w:rPr>
          <w:color w:val="000000" w:themeColor="text1"/>
          <w:spacing w:val="-2"/>
          <w:sz w:val="28"/>
          <w:szCs w:val="28"/>
        </w:rPr>
        <w:t> người sử dụng lao động, không bao gồm: Cơ quan nhà nước, tổ chức chính trị, tổ chức chính trị - xã hội, đơn vị vũ trang nhân dân</w:t>
      </w:r>
      <w:r w:rsidR="009E241B" w:rsidRPr="00294112">
        <w:rPr>
          <w:color w:val="000000" w:themeColor="text1"/>
          <w:spacing w:val="-2"/>
          <w:sz w:val="28"/>
          <w:szCs w:val="28"/>
        </w:rPr>
        <w:t xml:space="preserve"> và</w:t>
      </w:r>
      <w:r w:rsidR="00846E4B" w:rsidRPr="00294112">
        <w:rPr>
          <w:color w:val="000000" w:themeColor="text1"/>
          <w:spacing w:val="-2"/>
          <w:sz w:val="28"/>
          <w:szCs w:val="28"/>
        </w:rPr>
        <w:t xml:space="preserve"> </w:t>
      </w:r>
      <w:r w:rsidR="009E241B" w:rsidRPr="00294112">
        <w:rPr>
          <w:color w:val="000000" w:themeColor="text1"/>
          <w:spacing w:val="-2"/>
          <w:sz w:val="28"/>
          <w:szCs w:val="28"/>
        </w:rPr>
        <w:t>đ</w:t>
      </w:r>
      <w:r w:rsidR="00846E4B" w:rsidRPr="00294112">
        <w:rPr>
          <w:color w:val="000000" w:themeColor="text1"/>
          <w:spacing w:val="-2"/>
          <w:sz w:val="28"/>
          <w:szCs w:val="28"/>
        </w:rPr>
        <w:t>ơn vị sự nghiệp công lập do ngân sách nhà nước bảo đảm chi thường xuyên theo quy định.</w:t>
      </w:r>
    </w:p>
    <w:p w:rsidR="00846E4B" w:rsidRDefault="0080601A" w:rsidP="00306B6D">
      <w:pPr>
        <w:pStyle w:val="NormalWeb"/>
        <w:shd w:val="clear" w:color="auto" w:fill="FFFFFF"/>
        <w:spacing w:before="120" w:beforeAutospacing="0" w:after="120" w:afterAutospacing="0"/>
        <w:ind w:firstLine="567"/>
        <w:jc w:val="both"/>
        <w:rPr>
          <w:color w:val="000000" w:themeColor="text1"/>
          <w:sz w:val="28"/>
          <w:szCs w:val="28"/>
        </w:rPr>
      </w:pPr>
      <w:r>
        <w:rPr>
          <w:color w:val="000000" w:themeColor="text1"/>
          <w:sz w:val="28"/>
          <w:szCs w:val="28"/>
        </w:rPr>
        <w:t xml:space="preserve">- </w:t>
      </w:r>
      <w:r w:rsidR="003E188A">
        <w:rPr>
          <w:color w:val="000000" w:themeColor="text1"/>
          <w:sz w:val="28"/>
          <w:szCs w:val="28"/>
        </w:rPr>
        <w:t>T</w:t>
      </w:r>
      <w:r w:rsidR="00846E4B" w:rsidRPr="00E73849">
        <w:rPr>
          <w:color w:val="000000" w:themeColor="text1"/>
          <w:sz w:val="28"/>
          <w:szCs w:val="28"/>
        </w:rPr>
        <w:t>hời gian thực hiện giảm mức đóng</w:t>
      </w:r>
      <w:r w:rsidR="00D604D5">
        <w:rPr>
          <w:color w:val="000000" w:themeColor="text1"/>
          <w:sz w:val="28"/>
          <w:szCs w:val="28"/>
        </w:rPr>
        <w:t xml:space="preserve"> là</w:t>
      </w:r>
      <w:r w:rsidR="00846E4B" w:rsidRPr="00E73849">
        <w:rPr>
          <w:color w:val="000000" w:themeColor="text1"/>
          <w:sz w:val="28"/>
          <w:szCs w:val="28"/>
        </w:rPr>
        <w:t xml:space="preserve"> 12 tháng, kể từ ngày 01/10/2021 đến hết ngày 30/9/2022.</w:t>
      </w:r>
    </w:p>
    <w:p w:rsidR="00B5678D" w:rsidRDefault="00B5678D" w:rsidP="00306B6D">
      <w:pPr>
        <w:pStyle w:val="NormalWeb"/>
        <w:shd w:val="clear" w:color="auto" w:fill="FFFFFF"/>
        <w:spacing w:before="120" w:beforeAutospacing="0" w:after="120" w:afterAutospacing="0"/>
        <w:ind w:firstLine="567"/>
        <w:jc w:val="both"/>
        <w:textAlignment w:val="baseline"/>
        <w:rPr>
          <w:bCs/>
          <w:color w:val="000000"/>
          <w:sz w:val="28"/>
          <w:szCs w:val="28"/>
        </w:rPr>
      </w:pPr>
      <w:r>
        <w:rPr>
          <w:bCs/>
          <w:color w:val="000000"/>
          <w:sz w:val="28"/>
          <w:szCs w:val="28"/>
        </w:rPr>
        <w:t>C</w:t>
      </w:r>
      <w:r w:rsidRPr="00E458DC">
        <w:rPr>
          <w:bCs/>
          <w:color w:val="000000"/>
          <w:sz w:val="28"/>
          <w:szCs w:val="28"/>
        </w:rPr>
        <w:t>hính sách hỗ trợ người lao động và người sử dụng lao động bị ảnh hưởng bởi đại dịch Covid-19 từ Quỹ BHTN</w:t>
      </w:r>
      <w:r>
        <w:rPr>
          <w:bCs/>
          <w:color w:val="000000"/>
          <w:sz w:val="28"/>
          <w:szCs w:val="28"/>
        </w:rPr>
        <w:t xml:space="preserve"> theo Nghị quyết 116/NQ-CP của Chính phủ và Quyết định 28/2021/QĐ-TTg của Thủ tướng Chính phủ </w:t>
      </w:r>
      <w:r w:rsidRPr="00DC7F8E">
        <w:rPr>
          <w:bCs/>
          <w:color w:val="000000"/>
          <w:sz w:val="28"/>
          <w:szCs w:val="28"/>
        </w:rPr>
        <w:t xml:space="preserve">thể hiện sự quan tâm của Đảng và Nhà nước </w:t>
      </w:r>
      <w:r>
        <w:rPr>
          <w:bCs/>
          <w:color w:val="000000"/>
          <w:sz w:val="28"/>
          <w:szCs w:val="28"/>
        </w:rPr>
        <w:t xml:space="preserve">trong việc </w:t>
      </w:r>
      <w:r w:rsidRPr="00DC7F8E">
        <w:rPr>
          <w:bCs/>
          <w:color w:val="000000"/>
          <w:sz w:val="28"/>
          <w:szCs w:val="28"/>
        </w:rPr>
        <w:t xml:space="preserve">chủ động, kịp thời hỗ trợ, chia sẻ khó khăn đối với </w:t>
      </w:r>
      <w:r>
        <w:rPr>
          <w:bCs/>
          <w:color w:val="000000"/>
          <w:sz w:val="28"/>
          <w:szCs w:val="28"/>
        </w:rPr>
        <w:t>người lao động</w:t>
      </w:r>
      <w:r w:rsidRPr="00DC7F8E">
        <w:rPr>
          <w:bCs/>
          <w:color w:val="000000"/>
          <w:sz w:val="28"/>
          <w:szCs w:val="28"/>
        </w:rPr>
        <w:t xml:space="preserve"> </w:t>
      </w:r>
      <w:r>
        <w:rPr>
          <w:bCs/>
          <w:color w:val="000000"/>
          <w:sz w:val="28"/>
          <w:szCs w:val="28"/>
        </w:rPr>
        <w:t>và đơn vị sử dụng lao động</w:t>
      </w:r>
      <w:r w:rsidRPr="00DC7F8E">
        <w:rPr>
          <w:bCs/>
          <w:color w:val="000000"/>
          <w:sz w:val="28"/>
          <w:szCs w:val="28"/>
        </w:rPr>
        <w:t xml:space="preserve"> đang gặp khó khăn do đại dịch Covid-19. Đồng thời, thể hiện rõ tính nhân văn của chính sách BHTN, đảm bảo hài hòa nguyên tắc chia sẻ, nguyên tắc đóng- hưởng </w:t>
      </w:r>
      <w:r>
        <w:rPr>
          <w:bCs/>
          <w:color w:val="000000"/>
          <w:sz w:val="28"/>
          <w:szCs w:val="28"/>
        </w:rPr>
        <w:t>và</w:t>
      </w:r>
      <w:r w:rsidRPr="00DC7F8E">
        <w:rPr>
          <w:bCs/>
          <w:color w:val="000000"/>
          <w:sz w:val="28"/>
          <w:szCs w:val="28"/>
        </w:rPr>
        <w:t xml:space="preserve"> công bằng.</w:t>
      </w:r>
      <w:r>
        <w:rPr>
          <w:bCs/>
          <w:color w:val="000000"/>
          <w:sz w:val="28"/>
          <w:szCs w:val="28"/>
        </w:rPr>
        <w:t xml:space="preserve"> Qua đó, giúp cho người lao động khắc phục khó khăn, ổn định cuộc sống, hỗ trợ người lao động có thêm nguồn lực để thực hiện các biện pháp phòng chống dịch Covid-19 và duy trì, khôi phục sản xuất kinh doanh.</w:t>
      </w:r>
    </w:p>
    <w:p w:rsidR="00306B6D" w:rsidRDefault="002C3245" w:rsidP="00306B6D">
      <w:pPr>
        <w:pStyle w:val="NormalWeb"/>
        <w:shd w:val="clear" w:color="auto" w:fill="FFFFFF"/>
        <w:spacing w:before="120" w:beforeAutospacing="0" w:after="120" w:afterAutospacing="0"/>
        <w:ind w:firstLine="567"/>
        <w:jc w:val="both"/>
        <w:textAlignment w:val="baseline"/>
        <w:rPr>
          <w:bCs/>
          <w:color w:val="000000"/>
          <w:sz w:val="28"/>
          <w:szCs w:val="28"/>
        </w:rPr>
      </w:pPr>
      <w:r>
        <w:rPr>
          <w:bCs/>
          <w:color w:val="000000"/>
          <w:sz w:val="28"/>
          <w:szCs w:val="28"/>
        </w:rPr>
        <w:t>-</w:t>
      </w:r>
      <w:r w:rsidR="00306B6D">
        <w:rPr>
          <w:bCs/>
          <w:color w:val="000000"/>
          <w:sz w:val="28"/>
          <w:szCs w:val="28"/>
        </w:rPr>
        <w:t xml:space="preserve"> Đối với các đơn vị sử dụng lao động, người lao động thuộc đối tượng được hỗ trợ mà không gặp khó khăn bởi đại dịch Covid-19, các hoạt động sản xuất, kinh doanh vẫn được duy trì, phát triển; doanh thu của đơn vị và việc làm, thu nhập của người lao động vẫn đảm bảo</w:t>
      </w:r>
      <w:r w:rsidR="00306B6D" w:rsidRPr="00D37C58">
        <w:rPr>
          <w:bCs/>
          <w:color w:val="000000"/>
          <w:sz w:val="28"/>
          <w:szCs w:val="28"/>
        </w:rPr>
        <w:t xml:space="preserve"> </w:t>
      </w:r>
      <w:r w:rsidR="00306B6D">
        <w:rPr>
          <w:bCs/>
          <w:color w:val="000000"/>
          <w:sz w:val="28"/>
          <w:szCs w:val="28"/>
        </w:rPr>
        <w:t>ổn định thì đơn vị sử dụng lao động, người lao động có thể tự nguyện không nhận hỗ trợ.</w:t>
      </w:r>
    </w:p>
    <w:p w:rsidR="002C3245" w:rsidRDefault="009D7B4E" w:rsidP="002C3245">
      <w:pPr>
        <w:pStyle w:val="NormalWeb"/>
        <w:shd w:val="clear" w:color="auto" w:fill="FFFFFF"/>
        <w:spacing w:before="120" w:beforeAutospacing="0" w:after="120" w:afterAutospacing="0"/>
        <w:ind w:firstLine="567"/>
        <w:jc w:val="both"/>
        <w:textAlignment w:val="baseline"/>
        <w:rPr>
          <w:bCs/>
          <w:color w:val="000000"/>
          <w:sz w:val="28"/>
          <w:szCs w:val="28"/>
        </w:rPr>
      </w:pPr>
      <w:r>
        <w:rPr>
          <w:bCs/>
          <w:color w:val="000000"/>
          <w:sz w:val="28"/>
          <w:szCs w:val="28"/>
        </w:rPr>
        <w:t xml:space="preserve">- </w:t>
      </w:r>
      <w:r w:rsidR="002C3245">
        <w:rPr>
          <w:bCs/>
          <w:color w:val="000000"/>
          <w:sz w:val="28"/>
          <w:szCs w:val="28"/>
        </w:rPr>
        <w:t>BHXH tỉnh Cao Bằng</w:t>
      </w:r>
      <w:r w:rsidR="002C3245" w:rsidRPr="000D60B0">
        <w:rPr>
          <w:bCs/>
          <w:color w:val="000000"/>
          <w:sz w:val="28"/>
          <w:szCs w:val="28"/>
        </w:rPr>
        <w:t xml:space="preserve"> khuyến khích </w:t>
      </w:r>
      <w:r w:rsidR="002C3245">
        <w:rPr>
          <w:bCs/>
          <w:color w:val="000000"/>
          <w:sz w:val="28"/>
          <w:szCs w:val="28"/>
        </w:rPr>
        <w:t>người lao động</w:t>
      </w:r>
      <w:r w:rsidR="002C3245" w:rsidRPr="000D60B0">
        <w:rPr>
          <w:bCs/>
          <w:color w:val="000000"/>
          <w:sz w:val="28"/>
          <w:szCs w:val="28"/>
        </w:rPr>
        <w:t xml:space="preserve"> nhận tiền hỗ trợ qua tài khoản </w:t>
      </w:r>
      <w:r w:rsidR="002C3245">
        <w:rPr>
          <w:bCs/>
          <w:color w:val="000000"/>
          <w:sz w:val="28"/>
          <w:szCs w:val="28"/>
        </w:rPr>
        <w:t xml:space="preserve">cá nhân tại </w:t>
      </w:r>
      <w:r w:rsidR="002C3245" w:rsidRPr="000D60B0">
        <w:rPr>
          <w:bCs/>
          <w:color w:val="000000"/>
          <w:sz w:val="28"/>
          <w:szCs w:val="28"/>
        </w:rPr>
        <w:t>ngân hàng</w:t>
      </w:r>
      <w:r w:rsidR="00510AA5">
        <w:rPr>
          <w:bCs/>
          <w:color w:val="000000"/>
          <w:sz w:val="28"/>
          <w:szCs w:val="28"/>
        </w:rPr>
        <w:t xml:space="preserve"> đ</w:t>
      </w:r>
      <w:r w:rsidR="00510AA5" w:rsidRPr="000D60B0">
        <w:rPr>
          <w:bCs/>
          <w:color w:val="000000"/>
          <w:sz w:val="28"/>
          <w:szCs w:val="28"/>
        </w:rPr>
        <w:t>ể vừa đảm bảo kịp thời, minh bạch, vừa đáp ứng chủ trương không dùng tiền mặt của Chính phủ cũng như đảm bảo tốt việc phòng, chống dịch Covid-19</w:t>
      </w:r>
      <w:r w:rsidR="002C3245">
        <w:rPr>
          <w:bCs/>
          <w:color w:val="000000"/>
          <w:sz w:val="28"/>
          <w:szCs w:val="28"/>
        </w:rPr>
        <w:t>. Đối với người lao động chưa có tài khoản cá nhân, cơ quan BHXH sẽ phối hợp với các ngân hàng để hỗ trợ người lao động mở tài khoản.</w:t>
      </w:r>
    </w:p>
    <w:p w:rsidR="002C3245" w:rsidRDefault="002C3245" w:rsidP="002C3245">
      <w:pPr>
        <w:pStyle w:val="NormalWeb"/>
        <w:shd w:val="clear" w:color="auto" w:fill="FFFFFF"/>
        <w:spacing w:before="120" w:beforeAutospacing="0" w:after="120" w:afterAutospacing="0"/>
        <w:ind w:firstLine="567"/>
        <w:jc w:val="both"/>
        <w:textAlignment w:val="baseline"/>
        <w:rPr>
          <w:bCs/>
          <w:color w:val="000000"/>
          <w:sz w:val="28"/>
          <w:szCs w:val="28"/>
        </w:rPr>
      </w:pPr>
      <w:r>
        <w:rPr>
          <w:bCs/>
          <w:color w:val="000000"/>
          <w:sz w:val="28"/>
          <w:szCs w:val="28"/>
        </w:rPr>
        <w:t xml:space="preserve">- Đối với </w:t>
      </w:r>
      <w:r w:rsidRPr="00DD78BF">
        <w:rPr>
          <w:bCs/>
          <w:color w:val="000000"/>
          <w:sz w:val="28"/>
          <w:szCs w:val="28"/>
        </w:rPr>
        <w:t>người lao động đã dừng tham gia BHTN do chấm dứt hợp đồng lao động hoặc hợp đồng làm việc trong khoảng thời gian từ ngày 01/01/2020 đến hết ngày 30/9/2021 có thời gian đóng BHTN được bảo lưu</w:t>
      </w:r>
      <w:r w:rsidR="00FA0C32">
        <w:rPr>
          <w:bCs/>
          <w:color w:val="000000"/>
          <w:sz w:val="28"/>
          <w:szCs w:val="28"/>
        </w:rPr>
        <w:t xml:space="preserve"> theo quy định</w:t>
      </w:r>
      <w:r w:rsidRPr="00DD78BF">
        <w:rPr>
          <w:bCs/>
          <w:color w:val="000000"/>
          <w:sz w:val="28"/>
          <w:szCs w:val="28"/>
        </w:rPr>
        <w:t xml:space="preserve"> hãy đến cơ quan BHXH gần nhất để được hướng dẫn lập hồ sơ hưởng chính sách hỗ trợ. </w:t>
      </w:r>
      <w:bookmarkStart w:id="0" w:name="_GoBack"/>
      <w:bookmarkEnd w:id="0"/>
    </w:p>
    <w:p w:rsidR="00846E4B" w:rsidRDefault="001025FB" w:rsidP="00306B6D">
      <w:pPr>
        <w:pStyle w:val="NormalWeb"/>
        <w:shd w:val="clear" w:color="auto" w:fill="FFFFFF"/>
        <w:spacing w:before="120" w:beforeAutospacing="0" w:after="120" w:afterAutospacing="0"/>
        <w:ind w:firstLine="567"/>
        <w:jc w:val="both"/>
        <w:textAlignment w:val="baseline"/>
        <w:rPr>
          <w:bCs/>
          <w:color w:val="000000"/>
          <w:sz w:val="28"/>
          <w:szCs w:val="28"/>
        </w:rPr>
      </w:pPr>
      <w:r>
        <w:rPr>
          <w:bCs/>
          <w:color w:val="000000"/>
          <w:sz w:val="28"/>
          <w:szCs w:val="28"/>
        </w:rPr>
        <w:t>BHXH tỉnh Cao Bằng</w:t>
      </w:r>
      <w:r w:rsidR="00C24830">
        <w:rPr>
          <w:bCs/>
          <w:color w:val="000000"/>
          <w:sz w:val="28"/>
          <w:szCs w:val="28"/>
        </w:rPr>
        <w:t xml:space="preserve"> trân trọng thông báo.</w:t>
      </w:r>
      <w:r w:rsidR="00810A09">
        <w:rPr>
          <w:bCs/>
          <w:color w:val="000000"/>
          <w:sz w:val="28"/>
          <w:szCs w:val="28"/>
        </w:rPr>
        <w:t>/.</w:t>
      </w:r>
    </w:p>
    <w:p w:rsidR="00BA714E" w:rsidRPr="00DC63AA" w:rsidRDefault="00CD18A5" w:rsidP="00306B6D">
      <w:pPr>
        <w:pStyle w:val="NormalWeb"/>
        <w:shd w:val="clear" w:color="auto" w:fill="FFFFFF"/>
        <w:spacing w:before="120" w:beforeAutospacing="0" w:after="120" w:afterAutospacing="0"/>
        <w:ind w:firstLine="567"/>
        <w:jc w:val="right"/>
        <w:textAlignment w:val="baseline"/>
        <w:rPr>
          <w:b/>
          <w:color w:val="000000" w:themeColor="text1"/>
          <w:sz w:val="28"/>
          <w:szCs w:val="28"/>
        </w:rPr>
      </w:pPr>
      <w:r w:rsidRPr="00DC63AA">
        <w:rPr>
          <w:b/>
          <w:color w:val="000000" w:themeColor="text1"/>
          <w:sz w:val="28"/>
          <w:szCs w:val="28"/>
          <w:shd w:val="clear" w:color="auto" w:fill="FFFFFF"/>
        </w:rPr>
        <w:t>Bảo hiểm xã hội tỉnh Cao Bằng</w:t>
      </w:r>
    </w:p>
    <w:sectPr w:rsidR="00BA714E" w:rsidRPr="00DC63AA" w:rsidSect="003A2DBB">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00E" w:rsidRDefault="0019600E">
      <w:pPr>
        <w:spacing w:after="0" w:line="240" w:lineRule="auto"/>
      </w:pPr>
      <w:r>
        <w:separator/>
      </w:r>
    </w:p>
  </w:endnote>
  <w:endnote w:type="continuationSeparator" w:id="0">
    <w:p w:rsidR="0019600E" w:rsidRDefault="00196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00E" w:rsidRDefault="0019600E">
      <w:pPr>
        <w:spacing w:after="0" w:line="240" w:lineRule="auto"/>
      </w:pPr>
      <w:r>
        <w:separator/>
      </w:r>
    </w:p>
  </w:footnote>
  <w:footnote w:type="continuationSeparator" w:id="0">
    <w:p w:rsidR="0019600E" w:rsidRDefault="00196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918343"/>
      <w:docPartObj>
        <w:docPartGallery w:val="Page Numbers (Top of Page)"/>
        <w:docPartUnique/>
      </w:docPartObj>
    </w:sdtPr>
    <w:sdtEndPr>
      <w:rPr>
        <w:noProof/>
      </w:rPr>
    </w:sdtEndPr>
    <w:sdtContent>
      <w:p w:rsidR="001C025E" w:rsidRDefault="00467110">
        <w:pPr>
          <w:pStyle w:val="Header"/>
          <w:jc w:val="center"/>
        </w:pPr>
        <w:r>
          <w:fldChar w:fldCharType="begin"/>
        </w:r>
        <w:r>
          <w:instrText xml:space="preserve"> PAGE   \* MERGEFORMAT </w:instrText>
        </w:r>
        <w:r>
          <w:fldChar w:fldCharType="separate"/>
        </w:r>
        <w:r w:rsidR="007F44BB">
          <w:rPr>
            <w:noProof/>
          </w:rPr>
          <w:t>2</w:t>
        </w:r>
        <w:r>
          <w:rPr>
            <w:noProof/>
          </w:rPr>
          <w:fldChar w:fldCharType="end"/>
        </w:r>
      </w:p>
    </w:sdtContent>
  </w:sdt>
  <w:p w:rsidR="001C025E" w:rsidRDefault="001960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863"/>
    <w:rsid w:val="00000958"/>
    <w:rsid w:val="0002010D"/>
    <w:rsid w:val="00025BAB"/>
    <w:rsid w:val="00037546"/>
    <w:rsid w:val="00054021"/>
    <w:rsid w:val="00082148"/>
    <w:rsid w:val="00086AB8"/>
    <w:rsid w:val="000C3946"/>
    <w:rsid w:val="000D60B0"/>
    <w:rsid w:val="000F0424"/>
    <w:rsid w:val="000F08C8"/>
    <w:rsid w:val="001025FB"/>
    <w:rsid w:val="001106C3"/>
    <w:rsid w:val="00122931"/>
    <w:rsid w:val="001256AA"/>
    <w:rsid w:val="00127E04"/>
    <w:rsid w:val="00136247"/>
    <w:rsid w:val="001535B0"/>
    <w:rsid w:val="0016610A"/>
    <w:rsid w:val="0019600E"/>
    <w:rsid w:val="001A622B"/>
    <w:rsid w:val="001B1388"/>
    <w:rsid w:val="001C374D"/>
    <w:rsid w:val="001C621E"/>
    <w:rsid w:val="001C65B4"/>
    <w:rsid w:val="001F0FEA"/>
    <w:rsid w:val="001F13A6"/>
    <w:rsid w:val="0021301C"/>
    <w:rsid w:val="0021763A"/>
    <w:rsid w:val="00225598"/>
    <w:rsid w:val="00227072"/>
    <w:rsid w:val="002425E1"/>
    <w:rsid w:val="0025607E"/>
    <w:rsid w:val="0025713E"/>
    <w:rsid w:val="00266A08"/>
    <w:rsid w:val="00294112"/>
    <w:rsid w:val="002C0D43"/>
    <w:rsid w:val="002C3245"/>
    <w:rsid w:val="002D47CC"/>
    <w:rsid w:val="002E0E70"/>
    <w:rsid w:val="002F7141"/>
    <w:rsid w:val="00301B85"/>
    <w:rsid w:val="00306B6D"/>
    <w:rsid w:val="0031145D"/>
    <w:rsid w:val="003132A7"/>
    <w:rsid w:val="0031796A"/>
    <w:rsid w:val="003252A0"/>
    <w:rsid w:val="00326C7C"/>
    <w:rsid w:val="003344FC"/>
    <w:rsid w:val="00344455"/>
    <w:rsid w:val="00355D57"/>
    <w:rsid w:val="00357B62"/>
    <w:rsid w:val="00362EA5"/>
    <w:rsid w:val="00377B97"/>
    <w:rsid w:val="00380FB8"/>
    <w:rsid w:val="0038587F"/>
    <w:rsid w:val="003863B0"/>
    <w:rsid w:val="003963D7"/>
    <w:rsid w:val="003A2DBB"/>
    <w:rsid w:val="003A3CD8"/>
    <w:rsid w:val="003A52C0"/>
    <w:rsid w:val="003A5A92"/>
    <w:rsid w:val="003D3BD9"/>
    <w:rsid w:val="003E188A"/>
    <w:rsid w:val="00400F4C"/>
    <w:rsid w:val="004016CB"/>
    <w:rsid w:val="004306FA"/>
    <w:rsid w:val="004418DA"/>
    <w:rsid w:val="00451939"/>
    <w:rsid w:val="00467110"/>
    <w:rsid w:val="004703B0"/>
    <w:rsid w:val="00474E4E"/>
    <w:rsid w:val="00491360"/>
    <w:rsid w:val="004A7AF8"/>
    <w:rsid w:val="004E6BC0"/>
    <w:rsid w:val="004E7745"/>
    <w:rsid w:val="00510AA5"/>
    <w:rsid w:val="00517359"/>
    <w:rsid w:val="0054217F"/>
    <w:rsid w:val="00552D14"/>
    <w:rsid w:val="00572835"/>
    <w:rsid w:val="005A22A9"/>
    <w:rsid w:val="005A6B30"/>
    <w:rsid w:val="005C75E5"/>
    <w:rsid w:val="005E6833"/>
    <w:rsid w:val="005F3D93"/>
    <w:rsid w:val="005F78F5"/>
    <w:rsid w:val="00601CC2"/>
    <w:rsid w:val="00606821"/>
    <w:rsid w:val="00614C55"/>
    <w:rsid w:val="00650AFF"/>
    <w:rsid w:val="0065479B"/>
    <w:rsid w:val="006607F2"/>
    <w:rsid w:val="0068492C"/>
    <w:rsid w:val="00685190"/>
    <w:rsid w:val="006B48DA"/>
    <w:rsid w:val="006C1E6C"/>
    <w:rsid w:val="006D5104"/>
    <w:rsid w:val="006D5863"/>
    <w:rsid w:val="006E24CA"/>
    <w:rsid w:val="006F3799"/>
    <w:rsid w:val="0070047A"/>
    <w:rsid w:val="007028D1"/>
    <w:rsid w:val="00710485"/>
    <w:rsid w:val="00735CAA"/>
    <w:rsid w:val="00743097"/>
    <w:rsid w:val="0074379C"/>
    <w:rsid w:val="0076000A"/>
    <w:rsid w:val="00764B6C"/>
    <w:rsid w:val="0078733A"/>
    <w:rsid w:val="00793D5B"/>
    <w:rsid w:val="007C309B"/>
    <w:rsid w:val="007F44BB"/>
    <w:rsid w:val="00805089"/>
    <w:rsid w:val="0080601A"/>
    <w:rsid w:val="00810A09"/>
    <w:rsid w:val="0081564E"/>
    <w:rsid w:val="0082265B"/>
    <w:rsid w:val="00833287"/>
    <w:rsid w:val="00842ED6"/>
    <w:rsid w:val="00846E4B"/>
    <w:rsid w:val="008508FF"/>
    <w:rsid w:val="00860EA7"/>
    <w:rsid w:val="00862CE2"/>
    <w:rsid w:val="00871A24"/>
    <w:rsid w:val="008770AC"/>
    <w:rsid w:val="0088648C"/>
    <w:rsid w:val="00895C84"/>
    <w:rsid w:val="008F2332"/>
    <w:rsid w:val="008F2339"/>
    <w:rsid w:val="0093260C"/>
    <w:rsid w:val="00937924"/>
    <w:rsid w:val="009465DC"/>
    <w:rsid w:val="0097714D"/>
    <w:rsid w:val="00982516"/>
    <w:rsid w:val="009828CE"/>
    <w:rsid w:val="00995D65"/>
    <w:rsid w:val="009A7574"/>
    <w:rsid w:val="009C4D1D"/>
    <w:rsid w:val="009C5720"/>
    <w:rsid w:val="009D7B4E"/>
    <w:rsid w:val="009E241B"/>
    <w:rsid w:val="009F6533"/>
    <w:rsid w:val="00A1347E"/>
    <w:rsid w:val="00A325C4"/>
    <w:rsid w:val="00A44221"/>
    <w:rsid w:val="00A541DF"/>
    <w:rsid w:val="00AE0200"/>
    <w:rsid w:val="00AE434E"/>
    <w:rsid w:val="00AE5B19"/>
    <w:rsid w:val="00AF5A4D"/>
    <w:rsid w:val="00B03EAC"/>
    <w:rsid w:val="00B165E1"/>
    <w:rsid w:val="00B37772"/>
    <w:rsid w:val="00B50467"/>
    <w:rsid w:val="00B5678D"/>
    <w:rsid w:val="00B57A8A"/>
    <w:rsid w:val="00B7736C"/>
    <w:rsid w:val="00B77839"/>
    <w:rsid w:val="00B83C88"/>
    <w:rsid w:val="00B95316"/>
    <w:rsid w:val="00BA714E"/>
    <w:rsid w:val="00BD5634"/>
    <w:rsid w:val="00C01C3F"/>
    <w:rsid w:val="00C11917"/>
    <w:rsid w:val="00C2162D"/>
    <w:rsid w:val="00C24830"/>
    <w:rsid w:val="00C253DB"/>
    <w:rsid w:val="00C2590B"/>
    <w:rsid w:val="00C417BF"/>
    <w:rsid w:val="00C443EF"/>
    <w:rsid w:val="00C534B7"/>
    <w:rsid w:val="00C87AD3"/>
    <w:rsid w:val="00CB5447"/>
    <w:rsid w:val="00CB5AC8"/>
    <w:rsid w:val="00CC0EF3"/>
    <w:rsid w:val="00CD18A5"/>
    <w:rsid w:val="00D026B7"/>
    <w:rsid w:val="00D21E86"/>
    <w:rsid w:val="00D37C58"/>
    <w:rsid w:val="00D604D5"/>
    <w:rsid w:val="00D7544F"/>
    <w:rsid w:val="00D7564E"/>
    <w:rsid w:val="00D9726B"/>
    <w:rsid w:val="00D97317"/>
    <w:rsid w:val="00DC63AA"/>
    <w:rsid w:val="00DD587F"/>
    <w:rsid w:val="00DD78BF"/>
    <w:rsid w:val="00DD79D8"/>
    <w:rsid w:val="00E0461D"/>
    <w:rsid w:val="00E300D5"/>
    <w:rsid w:val="00E361D0"/>
    <w:rsid w:val="00E43E21"/>
    <w:rsid w:val="00E44BC0"/>
    <w:rsid w:val="00E450C4"/>
    <w:rsid w:val="00E5347C"/>
    <w:rsid w:val="00E53DA0"/>
    <w:rsid w:val="00E63304"/>
    <w:rsid w:val="00E7017E"/>
    <w:rsid w:val="00E77C37"/>
    <w:rsid w:val="00EA308F"/>
    <w:rsid w:val="00EA3EFF"/>
    <w:rsid w:val="00EA5394"/>
    <w:rsid w:val="00EC0A2D"/>
    <w:rsid w:val="00ED47A4"/>
    <w:rsid w:val="00EE00AB"/>
    <w:rsid w:val="00EF3763"/>
    <w:rsid w:val="00F04B7F"/>
    <w:rsid w:val="00F14705"/>
    <w:rsid w:val="00F231AC"/>
    <w:rsid w:val="00F23649"/>
    <w:rsid w:val="00F2489A"/>
    <w:rsid w:val="00F54F87"/>
    <w:rsid w:val="00F626B8"/>
    <w:rsid w:val="00F62902"/>
    <w:rsid w:val="00F70D63"/>
    <w:rsid w:val="00F71ABB"/>
    <w:rsid w:val="00F82CE2"/>
    <w:rsid w:val="00F96E67"/>
    <w:rsid w:val="00FA0C32"/>
    <w:rsid w:val="00FA701E"/>
    <w:rsid w:val="00FB0C91"/>
    <w:rsid w:val="00FF0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4F01E2-FB78-4CCF-95A4-40A7DEB8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E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46E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6E4B"/>
    <w:rPr>
      <w:b/>
      <w:bCs/>
    </w:rPr>
  </w:style>
  <w:style w:type="paragraph" w:styleId="Header">
    <w:name w:val="header"/>
    <w:basedOn w:val="Normal"/>
    <w:link w:val="HeaderChar"/>
    <w:uiPriority w:val="99"/>
    <w:unhideWhenUsed/>
    <w:rsid w:val="00846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6E4B"/>
  </w:style>
  <w:style w:type="paragraph" w:styleId="Footer">
    <w:name w:val="footer"/>
    <w:basedOn w:val="Normal"/>
    <w:link w:val="FooterChar"/>
    <w:uiPriority w:val="99"/>
    <w:unhideWhenUsed/>
    <w:rsid w:val="001C37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74D"/>
  </w:style>
  <w:style w:type="paragraph" w:styleId="BalloonText">
    <w:name w:val="Balloon Text"/>
    <w:basedOn w:val="Normal"/>
    <w:link w:val="BalloonTextChar"/>
    <w:uiPriority w:val="99"/>
    <w:semiHidden/>
    <w:unhideWhenUsed/>
    <w:rsid w:val="00BD56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6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BE30-19B1-4931-B365-BDEAC2E5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 Tuynh  Hoang</dc:creator>
  <cp:keywords/>
  <dc:description/>
  <cp:lastModifiedBy>Thu Hong  Ngo</cp:lastModifiedBy>
  <cp:revision>2</cp:revision>
  <cp:lastPrinted>2021-10-04T09:47:00Z</cp:lastPrinted>
  <dcterms:created xsi:type="dcterms:W3CDTF">2021-10-05T08:12:00Z</dcterms:created>
  <dcterms:modified xsi:type="dcterms:W3CDTF">2021-10-05T08:12:00Z</dcterms:modified>
</cp:coreProperties>
</file>